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32BB" w14:textId="36EF9699" w:rsidR="002C7289" w:rsidRDefault="002C7289" w:rsidP="002C7289">
      <w:pPr>
        <w:rPr>
          <w:rFonts w:ascii="Arial" w:eastAsia="Arial" w:hAnsi="Arial" w:cs="Arial"/>
          <w:b/>
          <w:color w:val="000000"/>
          <w:sz w:val="9"/>
          <w:szCs w:val="9"/>
          <w:lang w:val="es-CL"/>
        </w:rPr>
      </w:pPr>
      <w:r w:rsidRPr="001B7294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490C034" wp14:editId="3BCBE97E">
            <wp:simplePos x="0" y="0"/>
            <wp:positionH relativeFrom="column">
              <wp:posOffset>5829300</wp:posOffset>
            </wp:positionH>
            <wp:positionV relativeFrom="paragraph">
              <wp:posOffset>76200</wp:posOffset>
            </wp:positionV>
            <wp:extent cx="838200" cy="838200"/>
            <wp:effectExtent l="0" t="0" r="0" b="0"/>
            <wp:wrapNone/>
            <wp:docPr id="4" name="Picture 2" descr="Niño con un lápiz y un cuaderno. | Vector Premium">
              <a:extLst xmlns:a="http://schemas.openxmlformats.org/drawingml/2006/main">
                <a:ext uri="{FF2B5EF4-FFF2-40B4-BE49-F238E27FC236}">
                  <a16:creationId xmlns:a16="http://schemas.microsoft.com/office/drawing/2014/main" id="{D4891A67-0474-429D-4826-F05745FFA4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Niño con un lápiz y un cuaderno. | Vector Premium">
                      <a:extLst>
                        <a:ext uri="{FF2B5EF4-FFF2-40B4-BE49-F238E27FC236}">
                          <a16:creationId xmlns:a16="http://schemas.microsoft.com/office/drawing/2014/main" id="{D4891A67-0474-429D-4826-F05745FFA46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 w:val="9"/>
          <w:szCs w:val="9"/>
        </w:rPr>
        <w:t xml:space="preserve">F U N D A C I </w:t>
      </w:r>
      <w:proofErr w:type="spellStart"/>
      <w:r>
        <w:rPr>
          <w:b/>
          <w:color w:val="000000"/>
          <w:sz w:val="9"/>
          <w:szCs w:val="9"/>
        </w:rPr>
        <w:t>Ó</w:t>
      </w:r>
      <w:proofErr w:type="spellEnd"/>
      <w:r>
        <w:rPr>
          <w:b/>
          <w:color w:val="000000"/>
          <w:sz w:val="9"/>
          <w:szCs w:val="9"/>
        </w:rPr>
        <w:t xml:space="preserve"> N E D U C A C I O N A L </w:t>
      </w:r>
      <w:r>
        <w:rPr>
          <w:rFonts w:ascii="Arial" w:eastAsia="Arial" w:hAnsi="Arial" w:cs="Arial"/>
          <w:noProof/>
        </w:rPr>
        <w:drawing>
          <wp:anchor distT="19050" distB="19050" distL="19050" distR="19050" simplePos="0" relativeHeight="251659264" behindDoc="0" locked="0" layoutInCell="1" allowOverlap="1" wp14:anchorId="5B4CC330" wp14:editId="2AE8EB1F">
            <wp:simplePos x="0" y="0"/>
            <wp:positionH relativeFrom="column">
              <wp:posOffset>19050</wp:posOffset>
            </wp:positionH>
            <wp:positionV relativeFrom="paragraph">
              <wp:posOffset>-74930</wp:posOffset>
            </wp:positionV>
            <wp:extent cx="263525" cy="423545"/>
            <wp:effectExtent l="0" t="0" r="3175" b="0"/>
            <wp:wrapSquare wrapText="righ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FFBB0" w14:textId="76E18518" w:rsidR="002C7289" w:rsidRDefault="002C7289" w:rsidP="002C7289">
      <w:pPr>
        <w:rPr>
          <w:b/>
          <w:color w:val="000000"/>
          <w:sz w:val="9"/>
          <w:szCs w:val="9"/>
        </w:rPr>
      </w:pPr>
      <w:r>
        <w:rPr>
          <w:b/>
          <w:color w:val="000000"/>
          <w:sz w:val="9"/>
          <w:szCs w:val="9"/>
        </w:rPr>
        <w:t>COLEGIO “SAN RAMÓN NONATO”</w:t>
      </w:r>
    </w:p>
    <w:p w14:paraId="1A875AEB" w14:textId="44922DB0" w:rsidR="002C7289" w:rsidRDefault="002C7289" w:rsidP="002C7289">
      <w:pPr>
        <w:spacing w:before="1"/>
        <w:rPr>
          <w:color w:val="000000"/>
          <w:sz w:val="6"/>
          <w:szCs w:val="6"/>
        </w:rPr>
      </w:pPr>
      <w:r>
        <w:rPr>
          <w:color w:val="000000"/>
          <w:sz w:val="6"/>
          <w:szCs w:val="6"/>
        </w:rPr>
        <w:t>ESTABLECIMIENTO DE FINANCIAMIENTO COMPARTID</w:t>
      </w:r>
    </w:p>
    <w:p w14:paraId="55B7A3E4" w14:textId="5B9C2FCC" w:rsidR="002C7289" w:rsidRDefault="002C7289" w:rsidP="002C7289">
      <w:pPr>
        <w:spacing w:before="8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Avda. San Martín #570 – Fono 2576000</w:t>
      </w:r>
    </w:p>
    <w:p w14:paraId="0117365A" w14:textId="2E4AF005" w:rsidR="002C7289" w:rsidRDefault="002C7289" w:rsidP="002C7289">
      <w:pPr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CURICO</w:t>
      </w:r>
    </w:p>
    <w:p w14:paraId="728CC9F9" w14:textId="78A615A8" w:rsidR="002C7289" w:rsidRPr="0044226D" w:rsidRDefault="002C7289" w:rsidP="002C7289">
      <w:pPr>
        <w:rPr>
          <w:rFonts w:asciiTheme="minorHAnsi" w:hAnsiTheme="minorHAnsi" w:cstheme="minorHAnsi"/>
          <w:i/>
          <w:iCs/>
          <w:sz w:val="26"/>
          <w:szCs w:val="26"/>
          <w:u w:val="single"/>
        </w:rPr>
      </w:pPr>
      <w:r w:rsidRPr="00E66318">
        <w:rPr>
          <w:rFonts w:asciiTheme="minorHAnsi" w:hAnsiTheme="minorHAnsi" w:cstheme="minorHAnsi"/>
          <w:i/>
          <w:iCs/>
          <w:sz w:val="20"/>
          <w:szCs w:val="20"/>
        </w:rPr>
        <w:t>Profesora Marion Cruz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</w:t>
      </w:r>
    </w:p>
    <w:p w14:paraId="1E2D46E7" w14:textId="32811D6E" w:rsidR="002C7289" w:rsidRPr="0044226D" w:rsidRDefault="002C7289" w:rsidP="002C7289">
      <w:pPr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44226D">
        <w:rPr>
          <w:rFonts w:asciiTheme="minorHAnsi" w:hAnsiTheme="minorHAnsi" w:cstheme="minorHAnsi"/>
          <w:sz w:val="26"/>
          <w:szCs w:val="26"/>
          <w:u w:val="single"/>
        </w:rPr>
        <w:t>Guía 2: cuento</w:t>
      </w:r>
    </w:p>
    <w:p w14:paraId="4A05CB15" w14:textId="77777777" w:rsidR="002C7289" w:rsidRPr="0044226D" w:rsidRDefault="002C7289" w:rsidP="002C7289">
      <w:pPr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44226D">
        <w:rPr>
          <w:rFonts w:asciiTheme="minorHAnsi" w:hAnsiTheme="minorHAnsi" w:cstheme="minorHAnsi"/>
          <w:sz w:val="26"/>
          <w:szCs w:val="26"/>
          <w:u w:val="single"/>
        </w:rPr>
        <w:t>Lenguaje y comunicación 3°básico</w:t>
      </w:r>
    </w:p>
    <w:p w14:paraId="2FD9CB82" w14:textId="77777777" w:rsidR="00D92833" w:rsidRPr="00D92833" w:rsidRDefault="00D92833" w:rsidP="00D92833">
      <w:pPr>
        <w:rPr>
          <w:rFonts w:ascii="Times New Roman" w:hAnsi="Times New Roman" w:cs="Times New Roman"/>
          <w:sz w:val="18"/>
          <w:szCs w:val="18"/>
        </w:rPr>
      </w:pPr>
    </w:p>
    <w:p w14:paraId="41839C7F" w14:textId="5BB452D0" w:rsidR="00CF2B4E" w:rsidRDefault="00D92833" w:rsidP="000317FE">
      <w:pPr>
        <w:spacing w:before="120"/>
        <w:rPr>
          <w:rFonts w:ascii="Times New Roman" w:hAnsi="Times New Roman" w:cs="Times New Roman"/>
        </w:rPr>
      </w:pPr>
      <w:r w:rsidRPr="00D92833">
        <w:rPr>
          <w:rFonts w:ascii="Times New Roman" w:hAnsi="Times New Roman" w:cs="Times New Roman"/>
        </w:rPr>
        <w:t>Objetivo: comprender cuentos de manera oral y escrita.</w:t>
      </w:r>
    </w:p>
    <w:p w14:paraId="55E56083" w14:textId="599A0464" w:rsidR="00D92833" w:rsidRPr="00D92833" w:rsidRDefault="00D92833" w:rsidP="000317FE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Estudiante ___________________________________________________________   Fecha ____________________</w:t>
      </w:r>
    </w:p>
    <w:p w14:paraId="222B35E8" w14:textId="77777777" w:rsidR="00D92833" w:rsidRPr="000317FE" w:rsidRDefault="00D92833" w:rsidP="000317FE">
      <w:pPr>
        <w:spacing w:before="120"/>
        <w:jc w:val="center"/>
        <w:rPr>
          <w:b/>
          <w:bCs/>
        </w:rPr>
      </w:pPr>
    </w:p>
    <w:p w14:paraId="6BF25360" w14:textId="04A75316" w:rsidR="002C7289" w:rsidRPr="0044226D" w:rsidRDefault="003E17D5" w:rsidP="003E17D5">
      <w:pPr>
        <w:jc w:val="center"/>
        <w:rPr>
          <w:b/>
          <w:bCs/>
          <w:sz w:val="24"/>
          <w:szCs w:val="24"/>
        </w:rPr>
      </w:pPr>
      <w:r w:rsidRPr="0044226D">
        <w:rPr>
          <w:b/>
          <w:bCs/>
          <w:sz w:val="24"/>
          <w:szCs w:val="24"/>
        </w:rPr>
        <w:t>El pez naranja de aletas plateadas.</w:t>
      </w:r>
    </w:p>
    <w:p w14:paraId="11E9FBE4" w14:textId="58711B17" w:rsidR="003E17D5" w:rsidRPr="00D92833" w:rsidRDefault="003E17D5" w:rsidP="003E17D5">
      <w:pPr>
        <w:jc w:val="center"/>
        <w:rPr>
          <w:b/>
          <w:bCs/>
          <w:sz w:val="16"/>
          <w:szCs w:val="16"/>
        </w:rPr>
      </w:pPr>
    </w:p>
    <w:p w14:paraId="7A3FF040" w14:textId="1082ED6F" w:rsidR="003E17D5" w:rsidRPr="00DC5CD7" w:rsidRDefault="003E17D5" w:rsidP="003E17D5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val="es-CL"/>
        </w:rPr>
      </w:pPr>
      <w:r w:rsidRPr="00DC5CD7">
        <w:rPr>
          <w:rFonts w:asciiTheme="minorHAnsi" w:eastAsiaTheme="minorHAnsi" w:hAnsiTheme="minorHAnsi" w:cstheme="minorHAnsi"/>
          <w:color w:val="B60422"/>
          <w:lang w:val="es-CL"/>
        </w:rPr>
        <w:t>T</w:t>
      </w:r>
      <w:r w:rsidRPr="00DC5CD7">
        <w:rPr>
          <w:rFonts w:asciiTheme="minorHAnsi" w:eastAsiaTheme="minorHAnsi" w:hAnsiTheme="minorHAnsi" w:cstheme="minorHAnsi"/>
          <w:color w:val="000000"/>
          <w:lang w:val="es-CL"/>
        </w:rPr>
        <w:t>enía Ignacio una pecera con un pez de color naranja y aletas y cola plateadas. Día a día lo alimentaba y le cambiaba el agua. Lo quería mucho y en verdad se preocupaba de él. Se quedaba largo rato mirándolo nadar</w:t>
      </w:r>
      <w:r w:rsidR="00D92833">
        <w:rPr>
          <w:rFonts w:asciiTheme="minorHAnsi" w:eastAsiaTheme="minorHAnsi" w:hAnsiTheme="minorHAnsi" w:cstheme="minorHAnsi"/>
          <w:color w:val="000000"/>
          <w:lang w:val="es-CL"/>
        </w:rPr>
        <w:t xml:space="preserve"> </w:t>
      </w:r>
      <w:r w:rsidRPr="00DC5CD7">
        <w:rPr>
          <w:rFonts w:asciiTheme="minorHAnsi" w:eastAsiaTheme="minorHAnsi" w:hAnsiTheme="minorHAnsi" w:cstheme="minorHAnsi"/>
          <w:color w:val="000000"/>
          <w:lang w:val="es-CL"/>
        </w:rPr>
        <w:t>en redondo o detenerse a mirar hacia fuera.</w:t>
      </w:r>
    </w:p>
    <w:p w14:paraId="7EBCAC4D" w14:textId="77777777" w:rsidR="003E17D5" w:rsidRPr="000317FE" w:rsidRDefault="003E17D5" w:rsidP="003E17D5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14"/>
          <w:szCs w:val="14"/>
          <w:lang w:val="es-CL"/>
        </w:rPr>
      </w:pPr>
    </w:p>
    <w:p w14:paraId="79F17AB6" w14:textId="4491D919" w:rsidR="003E17D5" w:rsidRPr="00DC5CD7" w:rsidRDefault="003E17D5" w:rsidP="003E17D5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val="es-CL"/>
        </w:rPr>
      </w:pPr>
      <w:r w:rsidRPr="00DC5CD7">
        <w:rPr>
          <w:rFonts w:asciiTheme="minorHAnsi" w:eastAsiaTheme="minorHAnsi" w:hAnsiTheme="minorHAnsi" w:cstheme="minorHAnsi"/>
          <w:color w:val="000000"/>
          <w:lang w:val="es-CL"/>
        </w:rPr>
        <w:t xml:space="preserve">Un día vio muchas burbujas en la </w:t>
      </w:r>
      <w:r w:rsidRPr="00DC5CD7">
        <w:rPr>
          <w:rFonts w:asciiTheme="minorHAnsi" w:eastAsiaTheme="minorHAnsi" w:hAnsiTheme="minorHAnsi" w:cstheme="minorHAnsi"/>
          <w:color w:val="B60422"/>
          <w:lang w:val="es-CL"/>
        </w:rPr>
        <w:t xml:space="preserve">superficie </w:t>
      </w:r>
      <w:r w:rsidRPr="00DC5CD7">
        <w:rPr>
          <w:rFonts w:asciiTheme="minorHAnsi" w:eastAsiaTheme="minorHAnsi" w:hAnsiTheme="minorHAnsi" w:cstheme="minorHAnsi"/>
          <w:color w:val="000000"/>
          <w:lang w:val="es-CL"/>
        </w:rPr>
        <w:t>del agua y a su pez moviendo la boca como diciendo algo. Trató de adivinar qué sería y comprendió lo que decía:</w:t>
      </w:r>
    </w:p>
    <w:p w14:paraId="3FFD7F82" w14:textId="2A425F16" w:rsidR="003E17D5" w:rsidRPr="00DC5CD7" w:rsidRDefault="003E17D5" w:rsidP="003E17D5">
      <w:pPr>
        <w:widowControl/>
        <w:adjustRightInd w:val="0"/>
        <w:rPr>
          <w:rFonts w:asciiTheme="minorHAnsi" w:eastAsiaTheme="minorHAnsi" w:hAnsiTheme="minorHAnsi" w:cstheme="minorHAnsi"/>
          <w:color w:val="000000"/>
          <w:lang w:val="es-CL"/>
        </w:rPr>
      </w:pPr>
      <w:r w:rsidRPr="00DC5CD7">
        <w:rPr>
          <w:rFonts w:asciiTheme="minorHAnsi" w:eastAsiaTheme="minorHAnsi" w:hAnsiTheme="minorHAnsi" w:cstheme="minorHAnsi"/>
          <w:color w:val="000000"/>
          <w:lang w:val="es-CL"/>
        </w:rPr>
        <w:t>—Me siento encerrado, me siento encerrado…</w:t>
      </w:r>
    </w:p>
    <w:p w14:paraId="4F46A203" w14:textId="77777777" w:rsidR="003E17D5" w:rsidRPr="000317FE" w:rsidRDefault="003E17D5" w:rsidP="003E17D5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14"/>
          <w:szCs w:val="14"/>
          <w:lang w:val="es-CL"/>
        </w:rPr>
      </w:pPr>
    </w:p>
    <w:p w14:paraId="06292337" w14:textId="2BD7B910" w:rsidR="003E17D5" w:rsidRPr="00DC5CD7" w:rsidRDefault="003E17D5" w:rsidP="003E17D5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val="es-CL"/>
        </w:rPr>
      </w:pPr>
      <w:r w:rsidRPr="00DC5CD7">
        <w:rPr>
          <w:rFonts w:asciiTheme="minorHAnsi" w:eastAsiaTheme="minorHAnsi" w:hAnsiTheme="minorHAnsi" w:cstheme="minorHAnsi"/>
          <w:color w:val="000000"/>
          <w:lang w:val="es-CL"/>
        </w:rPr>
        <w:t xml:space="preserve">Ignacio se </w:t>
      </w:r>
      <w:r w:rsidRPr="00DC5CD7">
        <w:rPr>
          <w:rFonts w:asciiTheme="minorHAnsi" w:eastAsiaTheme="minorHAnsi" w:hAnsiTheme="minorHAnsi" w:cstheme="minorHAnsi"/>
          <w:color w:val="B60422"/>
          <w:lang w:val="es-CL"/>
        </w:rPr>
        <w:t xml:space="preserve">apenó </w:t>
      </w:r>
      <w:r w:rsidRPr="00DC5CD7">
        <w:rPr>
          <w:rFonts w:asciiTheme="minorHAnsi" w:eastAsiaTheme="minorHAnsi" w:hAnsiTheme="minorHAnsi" w:cstheme="minorHAnsi"/>
          <w:color w:val="000000"/>
          <w:lang w:val="es-CL"/>
        </w:rPr>
        <w:t>mucho, porque le gustaba tener el pez en su pieza. Pero decidió que era mejor darle un espacio más grande.</w:t>
      </w:r>
    </w:p>
    <w:p w14:paraId="563A447F" w14:textId="1462A9E9" w:rsidR="003E17D5" w:rsidRPr="000317FE" w:rsidRDefault="003E17D5" w:rsidP="003E17D5">
      <w:pPr>
        <w:jc w:val="center"/>
        <w:rPr>
          <w:rFonts w:asciiTheme="minorHAnsi" w:eastAsiaTheme="minorHAnsi" w:hAnsiTheme="minorHAnsi" w:cstheme="minorHAnsi"/>
          <w:color w:val="000000"/>
          <w:sz w:val="12"/>
          <w:szCs w:val="12"/>
          <w:lang w:val="es-CL"/>
        </w:rPr>
      </w:pPr>
    </w:p>
    <w:p w14:paraId="4DB0A501" w14:textId="01C349E1" w:rsidR="003E17D5" w:rsidRPr="00DC5CD7" w:rsidRDefault="003E17D5" w:rsidP="00D92833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val="es-CL"/>
        </w:rPr>
      </w:pPr>
      <w:r w:rsidRPr="00DC5CD7">
        <w:rPr>
          <w:rFonts w:asciiTheme="minorHAnsi" w:eastAsiaTheme="minorHAnsi" w:hAnsiTheme="minorHAnsi" w:cstheme="minorHAnsi"/>
          <w:color w:val="000000"/>
          <w:lang w:val="es-CL"/>
        </w:rPr>
        <w:t xml:space="preserve">Cogió su pecera y fue a la plaza, donde había una </w:t>
      </w:r>
      <w:r w:rsidRPr="00DC5CD7">
        <w:rPr>
          <w:rFonts w:asciiTheme="minorHAnsi" w:eastAsiaTheme="minorHAnsi" w:hAnsiTheme="minorHAnsi" w:cstheme="minorHAnsi"/>
          <w:color w:val="B60422"/>
          <w:lang w:val="es-CL"/>
        </w:rPr>
        <w:t xml:space="preserve">pileta </w:t>
      </w:r>
      <w:r w:rsidRPr="00DC5CD7">
        <w:rPr>
          <w:rFonts w:asciiTheme="minorHAnsi" w:eastAsiaTheme="minorHAnsi" w:hAnsiTheme="minorHAnsi" w:cstheme="minorHAnsi"/>
          <w:color w:val="000000"/>
          <w:lang w:val="es-CL"/>
        </w:rPr>
        <w:t>grande con agua; pero no había peces. Lo depositó allí con suavidad y vio cómo se alejaba moviendo la cola en señal de contento.</w:t>
      </w:r>
    </w:p>
    <w:p w14:paraId="3BF5FAC8" w14:textId="77777777" w:rsidR="003E17D5" w:rsidRPr="000317FE" w:rsidRDefault="003E17D5" w:rsidP="003E17D5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14"/>
          <w:szCs w:val="14"/>
          <w:lang w:val="es-CL"/>
        </w:rPr>
      </w:pPr>
    </w:p>
    <w:p w14:paraId="61AF054B" w14:textId="0B758991" w:rsidR="003E17D5" w:rsidRPr="00DC5CD7" w:rsidRDefault="003E17D5" w:rsidP="003E17D5">
      <w:pPr>
        <w:widowControl/>
        <w:adjustRightInd w:val="0"/>
        <w:rPr>
          <w:rFonts w:asciiTheme="minorHAnsi" w:eastAsiaTheme="minorHAnsi" w:hAnsiTheme="minorHAnsi" w:cstheme="minorHAnsi"/>
          <w:color w:val="000000"/>
          <w:lang w:val="es-CL"/>
        </w:rPr>
      </w:pPr>
      <w:r w:rsidRPr="00DC5CD7">
        <w:rPr>
          <w:rFonts w:asciiTheme="minorHAnsi" w:eastAsiaTheme="minorHAnsi" w:hAnsiTheme="minorHAnsi" w:cstheme="minorHAnsi"/>
          <w:color w:val="000000"/>
          <w:lang w:val="es-CL"/>
        </w:rPr>
        <w:t>Cada día iba a la plaza y se detenía a mirar a su pez. Le llevaba alimento, y él se acercaba reconociéndolo.</w:t>
      </w:r>
    </w:p>
    <w:p w14:paraId="372B2810" w14:textId="77777777" w:rsidR="003E17D5" w:rsidRPr="000317FE" w:rsidRDefault="003E17D5" w:rsidP="003E17D5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14"/>
          <w:szCs w:val="14"/>
          <w:lang w:val="es-CL"/>
        </w:rPr>
      </w:pPr>
    </w:p>
    <w:p w14:paraId="17F6E955" w14:textId="57913FED" w:rsidR="003E17D5" w:rsidRPr="00DC5CD7" w:rsidRDefault="003E17D5" w:rsidP="003E17D5">
      <w:pPr>
        <w:widowControl/>
        <w:adjustRightInd w:val="0"/>
        <w:rPr>
          <w:rFonts w:asciiTheme="minorHAnsi" w:eastAsiaTheme="minorHAnsi" w:hAnsiTheme="minorHAnsi" w:cstheme="minorHAnsi"/>
          <w:color w:val="000000"/>
          <w:lang w:val="es-CL"/>
        </w:rPr>
      </w:pPr>
      <w:r w:rsidRPr="00DC5CD7">
        <w:rPr>
          <w:rFonts w:asciiTheme="minorHAnsi" w:eastAsiaTheme="minorHAnsi" w:hAnsiTheme="minorHAnsi" w:cstheme="minorHAnsi"/>
          <w:color w:val="000000"/>
          <w:lang w:val="es-CL"/>
        </w:rPr>
        <w:t>Pasaron varias semanas y nuevamente aparecieron burbujas en la superficie que le indicaron a Ignacio que el pez quería hablar. Se detuvo, lo miró fijamente y creyó oír:</w:t>
      </w:r>
    </w:p>
    <w:p w14:paraId="281D0718" w14:textId="7A4E45F4" w:rsidR="003E17D5" w:rsidRPr="00DC5CD7" w:rsidRDefault="003E17D5" w:rsidP="003E17D5">
      <w:pPr>
        <w:rPr>
          <w:rFonts w:asciiTheme="minorHAnsi" w:eastAsiaTheme="minorHAnsi" w:hAnsiTheme="minorHAnsi" w:cstheme="minorHAnsi"/>
          <w:color w:val="000000"/>
          <w:lang w:val="es-CL"/>
        </w:rPr>
      </w:pPr>
      <w:r w:rsidRPr="00DC5CD7">
        <w:rPr>
          <w:rFonts w:asciiTheme="minorHAnsi" w:eastAsiaTheme="minorHAnsi" w:hAnsiTheme="minorHAnsi" w:cstheme="minorHAnsi"/>
          <w:color w:val="000000"/>
          <w:lang w:val="es-CL"/>
        </w:rPr>
        <w:t>—Me siento solo… Me siento solo…</w:t>
      </w:r>
    </w:p>
    <w:p w14:paraId="27DEA032" w14:textId="77777777" w:rsidR="003E17D5" w:rsidRPr="000317FE" w:rsidRDefault="003E17D5" w:rsidP="003E17D5">
      <w:pPr>
        <w:rPr>
          <w:rFonts w:asciiTheme="minorHAnsi" w:eastAsiaTheme="minorHAnsi" w:hAnsiTheme="minorHAnsi" w:cstheme="minorHAnsi"/>
          <w:color w:val="000000"/>
          <w:sz w:val="14"/>
          <w:szCs w:val="14"/>
          <w:lang w:val="es-CL"/>
        </w:rPr>
      </w:pPr>
    </w:p>
    <w:p w14:paraId="68D5AA98" w14:textId="36B6AA40" w:rsidR="003E17D5" w:rsidRPr="00DC5CD7" w:rsidRDefault="003E17D5" w:rsidP="003E17D5">
      <w:pPr>
        <w:widowControl/>
        <w:adjustRightInd w:val="0"/>
        <w:rPr>
          <w:rFonts w:asciiTheme="minorHAnsi" w:eastAsiaTheme="minorHAnsi" w:hAnsiTheme="minorHAnsi" w:cstheme="minorHAnsi"/>
          <w:lang w:val="es-CL"/>
        </w:rPr>
      </w:pPr>
      <w:r w:rsidRPr="00DC5CD7">
        <w:rPr>
          <w:rFonts w:asciiTheme="minorHAnsi" w:eastAsiaTheme="minorHAnsi" w:hAnsiTheme="minorHAnsi" w:cstheme="minorHAnsi"/>
          <w:lang w:val="es-CL"/>
        </w:rPr>
        <w:t>Entonces pidió a su padre que le regalase, si podía, otro pez, pues el suyo quería compañía.</w:t>
      </w:r>
    </w:p>
    <w:p w14:paraId="18AE2634" w14:textId="77777777" w:rsidR="003E17D5" w:rsidRPr="000317FE" w:rsidRDefault="003E17D5" w:rsidP="003E17D5">
      <w:pPr>
        <w:widowControl/>
        <w:adjustRightInd w:val="0"/>
        <w:rPr>
          <w:rFonts w:asciiTheme="minorHAnsi" w:eastAsiaTheme="minorHAnsi" w:hAnsiTheme="minorHAnsi" w:cstheme="minorHAnsi"/>
          <w:sz w:val="14"/>
          <w:szCs w:val="14"/>
          <w:lang w:val="es-CL"/>
        </w:rPr>
      </w:pPr>
    </w:p>
    <w:p w14:paraId="74664D48" w14:textId="622D503F" w:rsidR="003E17D5" w:rsidRPr="00DC5CD7" w:rsidRDefault="003E17D5" w:rsidP="003E17D5">
      <w:pPr>
        <w:widowControl/>
        <w:adjustRightInd w:val="0"/>
        <w:jc w:val="both"/>
        <w:rPr>
          <w:rFonts w:asciiTheme="minorHAnsi" w:eastAsiaTheme="minorHAnsi" w:hAnsiTheme="minorHAnsi" w:cstheme="minorHAnsi"/>
          <w:lang w:val="es-CL"/>
        </w:rPr>
      </w:pPr>
      <w:r w:rsidRPr="00DC5CD7">
        <w:rPr>
          <w:rFonts w:asciiTheme="minorHAnsi" w:eastAsiaTheme="minorHAnsi" w:hAnsiTheme="minorHAnsi" w:cstheme="minorHAnsi"/>
          <w:lang w:val="es-CL"/>
        </w:rPr>
        <w:t>Su padre le trajo uno pequeño, azul, con cola y aletas verdes; y cuando lo recibió, Ignacio corrió con él a la plaza.</w:t>
      </w:r>
    </w:p>
    <w:p w14:paraId="7F6C71E0" w14:textId="77777777" w:rsidR="003E17D5" w:rsidRPr="000317FE" w:rsidRDefault="003E17D5" w:rsidP="003E17D5">
      <w:pPr>
        <w:widowControl/>
        <w:adjustRightInd w:val="0"/>
        <w:jc w:val="both"/>
        <w:rPr>
          <w:rFonts w:asciiTheme="minorHAnsi" w:eastAsiaTheme="minorHAnsi" w:hAnsiTheme="minorHAnsi" w:cstheme="minorHAnsi"/>
          <w:sz w:val="14"/>
          <w:szCs w:val="14"/>
          <w:lang w:val="es-CL"/>
        </w:rPr>
      </w:pPr>
    </w:p>
    <w:p w14:paraId="6F04DC0B" w14:textId="7E599B47" w:rsidR="003E17D5" w:rsidRPr="00DC5CD7" w:rsidRDefault="003E17D5" w:rsidP="003E17D5">
      <w:pPr>
        <w:widowControl/>
        <w:adjustRightInd w:val="0"/>
        <w:rPr>
          <w:rFonts w:asciiTheme="minorHAnsi" w:eastAsiaTheme="minorHAnsi" w:hAnsiTheme="minorHAnsi" w:cstheme="minorHAnsi"/>
          <w:color w:val="000000"/>
          <w:lang w:val="es-CL"/>
        </w:rPr>
      </w:pPr>
      <w:r w:rsidRPr="00DC5CD7">
        <w:rPr>
          <w:rFonts w:asciiTheme="minorHAnsi" w:eastAsiaTheme="minorHAnsi" w:hAnsiTheme="minorHAnsi" w:cstheme="minorHAnsi"/>
          <w:color w:val="000000"/>
          <w:lang w:val="es-CL"/>
        </w:rPr>
        <w:t>—¡Pececito, pececito! ¡Ven aquí! —lo llamó—. Ya no estarás más solo.</w:t>
      </w:r>
    </w:p>
    <w:p w14:paraId="4EA6EB34" w14:textId="77777777" w:rsidR="003E17D5" w:rsidRPr="000317FE" w:rsidRDefault="003E17D5" w:rsidP="003E17D5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14"/>
          <w:szCs w:val="14"/>
          <w:lang w:val="es-CL"/>
        </w:rPr>
      </w:pPr>
    </w:p>
    <w:p w14:paraId="287A8D54" w14:textId="7499FFD5" w:rsidR="003E17D5" w:rsidRPr="00DC5CD7" w:rsidRDefault="003E17D5" w:rsidP="003E17D5">
      <w:pPr>
        <w:widowControl/>
        <w:adjustRightInd w:val="0"/>
        <w:rPr>
          <w:rFonts w:asciiTheme="minorHAnsi" w:eastAsiaTheme="minorHAnsi" w:hAnsiTheme="minorHAnsi" w:cstheme="minorHAnsi"/>
          <w:color w:val="000000"/>
          <w:lang w:val="es-CL"/>
        </w:rPr>
      </w:pPr>
      <w:r w:rsidRPr="00DC5CD7">
        <w:rPr>
          <w:rFonts w:asciiTheme="minorHAnsi" w:eastAsiaTheme="minorHAnsi" w:hAnsiTheme="minorHAnsi" w:cstheme="minorHAnsi"/>
          <w:color w:val="000000"/>
          <w:lang w:val="es-CL"/>
        </w:rPr>
        <w:t>Y echó al agua a su nuevo amigo, quien fue al encuentro del pez naranja.</w:t>
      </w:r>
    </w:p>
    <w:p w14:paraId="52F87554" w14:textId="77777777" w:rsidR="003E17D5" w:rsidRPr="000317FE" w:rsidRDefault="003E17D5" w:rsidP="003E17D5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14"/>
          <w:szCs w:val="14"/>
          <w:lang w:val="es-CL"/>
        </w:rPr>
      </w:pPr>
    </w:p>
    <w:p w14:paraId="2F32DAC4" w14:textId="2A52ABF6" w:rsidR="003E17D5" w:rsidRPr="00DC5CD7" w:rsidRDefault="003E17D5" w:rsidP="003E17D5">
      <w:pPr>
        <w:widowControl/>
        <w:adjustRightInd w:val="0"/>
        <w:rPr>
          <w:rFonts w:asciiTheme="minorHAnsi" w:eastAsiaTheme="minorHAnsi" w:hAnsiTheme="minorHAnsi" w:cstheme="minorHAnsi"/>
          <w:color w:val="000000"/>
          <w:lang w:val="es-CL"/>
        </w:rPr>
      </w:pPr>
      <w:r w:rsidRPr="00DC5CD7">
        <w:rPr>
          <w:rFonts w:asciiTheme="minorHAnsi" w:eastAsiaTheme="minorHAnsi" w:hAnsiTheme="minorHAnsi" w:cstheme="minorHAnsi"/>
          <w:color w:val="000000"/>
          <w:lang w:val="es-CL"/>
        </w:rPr>
        <w:t>Subían y bajaban dentro de la pileta, juntos los dos. Parecían contentos acompañados.</w:t>
      </w:r>
    </w:p>
    <w:p w14:paraId="409BC666" w14:textId="77777777" w:rsidR="003E17D5" w:rsidRPr="000317FE" w:rsidRDefault="003E17D5" w:rsidP="003E17D5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14"/>
          <w:szCs w:val="14"/>
          <w:lang w:val="es-CL"/>
        </w:rPr>
      </w:pPr>
    </w:p>
    <w:p w14:paraId="58E0B026" w14:textId="4DD5967C" w:rsidR="003E17D5" w:rsidRPr="00DC5CD7" w:rsidRDefault="003E17D5" w:rsidP="003E17D5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val="es-CL"/>
        </w:rPr>
      </w:pPr>
      <w:r w:rsidRPr="00DC5CD7">
        <w:rPr>
          <w:rFonts w:asciiTheme="minorHAnsi" w:eastAsiaTheme="minorHAnsi" w:hAnsiTheme="minorHAnsi" w:cstheme="minorHAnsi"/>
          <w:color w:val="000000"/>
          <w:lang w:val="es-CL"/>
        </w:rPr>
        <w:t>Ignacio siguió visitándolos y llevándoles comida. Se veían cada día más grandes y la pileta parecía pequeña para ellos. El niño se dio cuenta de eso cuando vio las burbujas que le indicaban que su pez quería decirle algo.</w:t>
      </w:r>
    </w:p>
    <w:p w14:paraId="15FB0098" w14:textId="77777777" w:rsidR="003E17D5" w:rsidRPr="000317FE" w:rsidRDefault="003E17D5" w:rsidP="003E17D5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sz w:val="14"/>
          <w:szCs w:val="14"/>
          <w:lang w:val="es-CL"/>
        </w:rPr>
      </w:pPr>
    </w:p>
    <w:p w14:paraId="3ED2896E" w14:textId="77777777" w:rsidR="003E17D5" w:rsidRPr="00DC5CD7" w:rsidRDefault="003E17D5" w:rsidP="003E17D5">
      <w:pPr>
        <w:widowControl/>
        <w:adjustRightInd w:val="0"/>
        <w:rPr>
          <w:rFonts w:asciiTheme="minorHAnsi" w:eastAsiaTheme="minorHAnsi" w:hAnsiTheme="minorHAnsi" w:cstheme="minorHAnsi"/>
          <w:color w:val="000000"/>
          <w:lang w:val="es-CL"/>
        </w:rPr>
      </w:pPr>
      <w:r w:rsidRPr="00DC5CD7">
        <w:rPr>
          <w:rFonts w:asciiTheme="minorHAnsi" w:eastAsiaTheme="minorHAnsi" w:hAnsiTheme="minorHAnsi" w:cstheme="minorHAnsi"/>
          <w:color w:val="000000"/>
          <w:lang w:val="es-CL"/>
        </w:rPr>
        <w:t>Lo miró atentamente y creyó ver que le decía:</w:t>
      </w:r>
    </w:p>
    <w:p w14:paraId="2DEF22D2" w14:textId="5952901F" w:rsidR="003E17D5" w:rsidRPr="00DC5CD7" w:rsidRDefault="003E17D5" w:rsidP="003E17D5">
      <w:pPr>
        <w:widowControl/>
        <w:adjustRightInd w:val="0"/>
        <w:rPr>
          <w:rFonts w:asciiTheme="minorHAnsi" w:eastAsiaTheme="minorHAnsi" w:hAnsiTheme="minorHAnsi" w:cstheme="minorHAnsi"/>
          <w:color w:val="000000"/>
          <w:lang w:val="es-CL"/>
        </w:rPr>
      </w:pPr>
      <w:r w:rsidRPr="00DC5CD7">
        <w:rPr>
          <w:rFonts w:asciiTheme="minorHAnsi" w:eastAsiaTheme="minorHAnsi" w:hAnsiTheme="minorHAnsi" w:cstheme="minorHAnsi"/>
          <w:color w:val="000000"/>
          <w:lang w:val="es-CL"/>
        </w:rPr>
        <w:t>—Necesitamos más espacio, necesitamos más espacio…</w:t>
      </w:r>
    </w:p>
    <w:p w14:paraId="4F6FEB59" w14:textId="77777777" w:rsidR="003E17D5" w:rsidRPr="000317FE" w:rsidRDefault="003E17D5" w:rsidP="003E17D5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14"/>
          <w:szCs w:val="14"/>
          <w:lang w:val="es-CL"/>
        </w:rPr>
      </w:pPr>
    </w:p>
    <w:p w14:paraId="1CA56F4D" w14:textId="1A0D030A" w:rsidR="003E17D5" w:rsidRPr="00DC5CD7" w:rsidRDefault="003E17D5" w:rsidP="003E17D5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val="es-CL"/>
        </w:rPr>
      </w:pPr>
      <w:r w:rsidRPr="00DC5CD7">
        <w:rPr>
          <w:rFonts w:asciiTheme="minorHAnsi" w:eastAsiaTheme="minorHAnsi" w:hAnsiTheme="minorHAnsi" w:cstheme="minorHAnsi"/>
          <w:color w:val="000000"/>
          <w:lang w:val="es-CL"/>
        </w:rPr>
        <w:t xml:space="preserve">Ignacio se entristeció mucho. Él pensaba que los peces eran felices, y no lo eran. Creía que su cariño y cuidados </w:t>
      </w:r>
      <w:r w:rsidRPr="00DC5CD7">
        <w:rPr>
          <w:rFonts w:asciiTheme="minorHAnsi" w:eastAsiaTheme="minorHAnsi" w:hAnsiTheme="minorHAnsi" w:cstheme="minorHAnsi"/>
          <w:color w:val="B60422"/>
          <w:lang w:val="es-CL"/>
        </w:rPr>
        <w:t>bastaban</w:t>
      </w:r>
      <w:r w:rsidRPr="00DC5CD7">
        <w:rPr>
          <w:rFonts w:asciiTheme="minorHAnsi" w:eastAsiaTheme="minorHAnsi" w:hAnsiTheme="minorHAnsi" w:cstheme="minorHAnsi"/>
          <w:color w:val="000000"/>
          <w:lang w:val="es-CL"/>
        </w:rPr>
        <w:t>, y no era así. Él quería a sus peces.</w:t>
      </w:r>
    </w:p>
    <w:p w14:paraId="44572E57" w14:textId="003A4FCF" w:rsidR="003E17D5" w:rsidRPr="00DC5CD7" w:rsidRDefault="003E17D5" w:rsidP="003E17D5">
      <w:pPr>
        <w:rPr>
          <w:rFonts w:asciiTheme="minorHAnsi" w:eastAsiaTheme="minorHAnsi" w:hAnsiTheme="minorHAnsi" w:cstheme="minorHAnsi"/>
          <w:color w:val="000000"/>
          <w:lang w:val="es-CL"/>
        </w:rPr>
      </w:pPr>
      <w:r w:rsidRPr="00DC5CD7">
        <w:rPr>
          <w:rFonts w:asciiTheme="minorHAnsi" w:eastAsiaTheme="minorHAnsi" w:hAnsiTheme="minorHAnsi" w:cstheme="minorHAnsi"/>
          <w:color w:val="000000"/>
          <w:lang w:val="es-CL"/>
        </w:rPr>
        <w:t>—¿Qué hacer?</w:t>
      </w:r>
    </w:p>
    <w:p w14:paraId="58147304" w14:textId="77777777" w:rsidR="003E17D5" w:rsidRPr="000317FE" w:rsidRDefault="003E17D5" w:rsidP="003E17D5">
      <w:pPr>
        <w:rPr>
          <w:rFonts w:asciiTheme="minorHAnsi" w:eastAsiaTheme="minorHAnsi" w:hAnsiTheme="minorHAnsi" w:cstheme="minorHAnsi"/>
          <w:color w:val="000000"/>
          <w:sz w:val="14"/>
          <w:szCs w:val="14"/>
          <w:lang w:val="es-CL"/>
        </w:rPr>
      </w:pPr>
    </w:p>
    <w:p w14:paraId="23B5B11B" w14:textId="0C581A60" w:rsidR="003E17D5" w:rsidRPr="00DC5CD7" w:rsidRDefault="003E17D5" w:rsidP="003E17D5">
      <w:pPr>
        <w:widowControl/>
        <w:adjustRightInd w:val="0"/>
        <w:rPr>
          <w:rFonts w:asciiTheme="minorHAnsi" w:eastAsiaTheme="minorHAnsi" w:hAnsiTheme="minorHAnsi" w:cstheme="minorHAnsi"/>
          <w:color w:val="000000"/>
          <w:lang w:val="es-CL"/>
        </w:rPr>
      </w:pPr>
      <w:r w:rsidRPr="00DC5CD7">
        <w:rPr>
          <w:rFonts w:asciiTheme="minorHAnsi" w:eastAsiaTheme="minorHAnsi" w:hAnsiTheme="minorHAnsi" w:cstheme="minorHAnsi"/>
          <w:color w:val="B60422"/>
          <w:lang w:val="es-CL"/>
        </w:rPr>
        <w:t xml:space="preserve">Repentinamente </w:t>
      </w:r>
      <w:r w:rsidRPr="00DC5CD7">
        <w:rPr>
          <w:rFonts w:asciiTheme="minorHAnsi" w:eastAsiaTheme="minorHAnsi" w:hAnsiTheme="minorHAnsi" w:cstheme="minorHAnsi"/>
          <w:color w:val="000000"/>
          <w:lang w:val="es-CL"/>
        </w:rPr>
        <w:t>recordó que al día siguiente iría de paseo con sus padres y hermanos al campo. Allí estaba el río, lleno de espacio y agua. Llevaría a los peces en su pecera y los entregaría al río. Este se encargaría de alimentarlos y darles un hogar amplio y a su gusto.</w:t>
      </w:r>
    </w:p>
    <w:p w14:paraId="6126E804" w14:textId="1B34DAA3" w:rsidR="003E17D5" w:rsidRPr="00DC5CD7" w:rsidRDefault="003E17D5" w:rsidP="003E17D5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val="es-CL"/>
        </w:rPr>
      </w:pPr>
      <w:r w:rsidRPr="00DC5CD7">
        <w:rPr>
          <w:rFonts w:asciiTheme="minorHAnsi" w:eastAsiaTheme="minorHAnsi" w:hAnsiTheme="minorHAnsi" w:cstheme="minorHAnsi"/>
          <w:color w:val="000000"/>
          <w:lang w:val="es-CL"/>
        </w:rPr>
        <w:t>—¡Adiós, pececitos! ¡Adiós! —les dijo. Y, desde un rincón de la arena los echó al agua. Junto a ellos cayó también una lágrima suya.</w:t>
      </w:r>
    </w:p>
    <w:p w14:paraId="2C9FD1EC" w14:textId="77777777" w:rsidR="003E17D5" w:rsidRPr="003E17D5" w:rsidRDefault="003E17D5" w:rsidP="003E17D5">
      <w:pPr>
        <w:widowControl/>
        <w:adjustRightInd w:val="0"/>
        <w:jc w:val="right"/>
        <w:rPr>
          <w:rFonts w:asciiTheme="minorHAnsi" w:eastAsiaTheme="minorHAnsi" w:hAnsiTheme="minorHAnsi" w:cstheme="minorHAnsi"/>
          <w:color w:val="000000"/>
          <w:sz w:val="16"/>
          <w:szCs w:val="16"/>
          <w:lang w:val="es-CL"/>
        </w:rPr>
      </w:pPr>
      <w:r w:rsidRPr="003E17D5">
        <w:rPr>
          <w:rFonts w:asciiTheme="minorHAnsi" w:eastAsiaTheme="minorHAnsi" w:hAnsiTheme="minorHAnsi" w:cstheme="minorHAnsi"/>
          <w:color w:val="000000"/>
          <w:sz w:val="16"/>
          <w:szCs w:val="16"/>
          <w:lang w:val="es-CL"/>
        </w:rPr>
        <w:t xml:space="preserve">María Eugenia </w:t>
      </w:r>
      <w:proofErr w:type="spellStart"/>
      <w:r w:rsidRPr="003E17D5">
        <w:rPr>
          <w:rFonts w:asciiTheme="minorHAnsi" w:eastAsiaTheme="minorHAnsi" w:hAnsiTheme="minorHAnsi" w:cstheme="minorHAnsi"/>
          <w:color w:val="000000"/>
          <w:sz w:val="16"/>
          <w:szCs w:val="16"/>
          <w:lang w:val="es-CL"/>
        </w:rPr>
        <w:t>Coeymans</w:t>
      </w:r>
      <w:proofErr w:type="spellEnd"/>
      <w:r w:rsidRPr="003E17D5">
        <w:rPr>
          <w:rFonts w:asciiTheme="minorHAnsi" w:eastAsiaTheme="minorHAnsi" w:hAnsiTheme="minorHAnsi" w:cstheme="minorHAnsi"/>
          <w:color w:val="000000"/>
          <w:sz w:val="16"/>
          <w:szCs w:val="16"/>
          <w:lang w:val="es-CL"/>
        </w:rPr>
        <w:t xml:space="preserve">. En </w:t>
      </w:r>
      <w:r w:rsidRPr="003E17D5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s-CL"/>
        </w:rPr>
        <w:t>Cuentos para conversar</w:t>
      </w:r>
      <w:r w:rsidRPr="003E17D5">
        <w:rPr>
          <w:rFonts w:asciiTheme="minorHAnsi" w:eastAsiaTheme="minorHAnsi" w:hAnsiTheme="minorHAnsi" w:cstheme="minorHAnsi"/>
          <w:color w:val="000000"/>
          <w:sz w:val="16"/>
          <w:szCs w:val="16"/>
          <w:lang w:val="es-CL"/>
        </w:rPr>
        <w:t>.</w:t>
      </w:r>
    </w:p>
    <w:p w14:paraId="282086CB" w14:textId="55B46725" w:rsidR="003E17D5" w:rsidRDefault="003E17D5" w:rsidP="003E17D5">
      <w:pPr>
        <w:jc w:val="right"/>
        <w:rPr>
          <w:rFonts w:asciiTheme="minorHAnsi" w:eastAsiaTheme="minorHAnsi" w:hAnsiTheme="minorHAnsi" w:cstheme="minorHAnsi"/>
          <w:color w:val="000000"/>
          <w:sz w:val="16"/>
          <w:szCs w:val="16"/>
          <w:lang w:val="es-CL"/>
        </w:rPr>
      </w:pPr>
      <w:r w:rsidRPr="003E17D5">
        <w:rPr>
          <w:rFonts w:asciiTheme="minorHAnsi" w:eastAsiaTheme="minorHAnsi" w:hAnsiTheme="minorHAnsi" w:cstheme="minorHAnsi"/>
          <w:color w:val="000000"/>
          <w:sz w:val="16"/>
          <w:szCs w:val="16"/>
          <w:lang w:val="es-CL"/>
        </w:rPr>
        <w:t xml:space="preserve">Santiago: Nueva </w:t>
      </w:r>
      <w:proofErr w:type="spellStart"/>
      <w:r w:rsidRPr="003E17D5">
        <w:rPr>
          <w:rFonts w:asciiTheme="minorHAnsi" w:eastAsiaTheme="minorHAnsi" w:hAnsiTheme="minorHAnsi" w:cstheme="minorHAnsi"/>
          <w:color w:val="000000"/>
          <w:sz w:val="16"/>
          <w:szCs w:val="16"/>
          <w:lang w:val="es-CL"/>
        </w:rPr>
        <w:t>Patris</w:t>
      </w:r>
      <w:proofErr w:type="spellEnd"/>
      <w:r w:rsidRPr="003E17D5">
        <w:rPr>
          <w:rFonts w:asciiTheme="minorHAnsi" w:eastAsiaTheme="minorHAnsi" w:hAnsiTheme="minorHAnsi" w:cstheme="minorHAnsi"/>
          <w:color w:val="000000"/>
          <w:sz w:val="16"/>
          <w:szCs w:val="16"/>
          <w:lang w:val="es-CL"/>
        </w:rPr>
        <w:t>, 2007.</w:t>
      </w:r>
    </w:p>
    <w:p w14:paraId="04E5DEAC" w14:textId="3A14CF2E" w:rsidR="003E17D5" w:rsidRDefault="00DC5CD7" w:rsidP="00DC5CD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Vocabulario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11"/>
        <w:gridCol w:w="3745"/>
      </w:tblGrid>
      <w:tr w:rsidR="00DC5CD7" w:rsidRPr="00DC5CD7" w14:paraId="7613F2DC" w14:textId="77777777" w:rsidTr="00DC5CD7">
        <w:tc>
          <w:tcPr>
            <w:tcW w:w="6941" w:type="dxa"/>
          </w:tcPr>
          <w:p w14:paraId="14030F6E" w14:textId="32B90A5E" w:rsidR="00DC5CD7" w:rsidRPr="00DC5CD7" w:rsidRDefault="00DC5CD7" w:rsidP="00DC5C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DC5CD7">
              <w:rPr>
                <w:rFonts w:asciiTheme="minorHAnsi" w:hAnsiTheme="minorHAnsi" w:cstheme="minorHAnsi"/>
                <w:b/>
                <w:bCs/>
              </w:rPr>
              <w:t>uperficie:</w:t>
            </w:r>
            <w:r w:rsidRPr="00DC5CD7">
              <w:rPr>
                <w:rFonts w:asciiTheme="minorHAnsi" w:hAnsiTheme="minorHAnsi" w:cstheme="minorHAnsi"/>
              </w:rPr>
              <w:t xml:space="preserve"> parte externa de algo.</w:t>
            </w:r>
          </w:p>
        </w:tc>
        <w:tc>
          <w:tcPr>
            <w:tcW w:w="3849" w:type="dxa"/>
          </w:tcPr>
          <w:p w14:paraId="5473B5D8" w14:textId="4CD7E090" w:rsidR="00DC5CD7" w:rsidRPr="00DC5CD7" w:rsidRDefault="00DC5CD7" w:rsidP="00DC5C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Pr="00DC5CD7">
              <w:rPr>
                <w:rFonts w:asciiTheme="minorHAnsi" w:hAnsiTheme="minorHAnsi" w:cstheme="minorHAnsi"/>
                <w:b/>
                <w:bCs/>
              </w:rPr>
              <w:t>penó:</w:t>
            </w:r>
            <w:r w:rsidRPr="00DC5CD7">
              <w:rPr>
                <w:rFonts w:asciiTheme="minorHAnsi" w:hAnsiTheme="minorHAnsi" w:cstheme="minorHAnsi"/>
              </w:rPr>
              <w:t xml:space="preserve"> entristeció.</w:t>
            </w:r>
          </w:p>
        </w:tc>
      </w:tr>
      <w:tr w:rsidR="00DC5CD7" w:rsidRPr="00DC5CD7" w14:paraId="53D0E0C7" w14:textId="77777777" w:rsidTr="00DC5CD7">
        <w:tc>
          <w:tcPr>
            <w:tcW w:w="6941" w:type="dxa"/>
          </w:tcPr>
          <w:p w14:paraId="7658E87D" w14:textId="54DEF998" w:rsidR="00DC5CD7" w:rsidRPr="00DC5CD7" w:rsidRDefault="00DC5CD7" w:rsidP="00DC5C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DC5CD7">
              <w:rPr>
                <w:rFonts w:asciiTheme="minorHAnsi" w:hAnsiTheme="minorHAnsi" w:cstheme="minorHAnsi"/>
                <w:b/>
                <w:bCs/>
              </w:rPr>
              <w:t>ileta:</w:t>
            </w:r>
            <w:r w:rsidRPr="00DC5CD7">
              <w:rPr>
                <w:rFonts w:asciiTheme="minorHAnsi" w:hAnsiTheme="minorHAnsi" w:cstheme="minorHAnsi"/>
              </w:rPr>
              <w:t xml:space="preserve"> recipiente de piedra u otro material que puede contener agua.</w:t>
            </w:r>
          </w:p>
        </w:tc>
        <w:tc>
          <w:tcPr>
            <w:tcW w:w="3849" w:type="dxa"/>
          </w:tcPr>
          <w:p w14:paraId="4BDC0C4E" w14:textId="6A992AE3" w:rsidR="00DC5CD7" w:rsidRPr="00DC5CD7" w:rsidRDefault="00DC5CD7" w:rsidP="00DC5C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</w:t>
            </w:r>
            <w:r w:rsidRPr="00DC5CD7">
              <w:rPr>
                <w:rFonts w:asciiTheme="minorHAnsi" w:hAnsiTheme="minorHAnsi" w:cstheme="minorHAnsi"/>
                <w:b/>
                <w:bCs/>
              </w:rPr>
              <w:t>astaban:</w:t>
            </w:r>
            <w:r w:rsidRPr="00DC5CD7">
              <w:rPr>
                <w:rFonts w:asciiTheme="minorHAnsi" w:hAnsiTheme="minorHAnsi" w:cstheme="minorHAnsi"/>
              </w:rPr>
              <w:t xml:space="preserve"> eran suficientes.</w:t>
            </w:r>
          </w:p>
        </w:tc>
      </w:tr>
      <w:tr w:rsidR="00DC5CD7" w:rsidRPr="00DC5CD7" w14:paraId="619D4766" w14:textId="77777777" w:rsidTr="00DC5CD7">
        <w:tc>
          <w:tcPr>
            <w:tcW w:w="10790" w:type="dxa"/>
            <w:gridSpan w:val="2"/>
          </w:tcPr>
          <w:p w14:paraId="515FC1DE" w14:textId="4947831C" w:rsidR="00DC5CD7" w:rsidRPr="00DC5CD7" w:rsidRDefault="00DC5CD7" w:rsidP="00DC5C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</w:t>
            </w:r>
            <w:r w:rsidRPr="00DC5CD7">
              <w:rPr>
                <w:rFonts w:asciiTheme="minorHAnsi" w:hAnsiTheme="minorHAnsi" w:cstheme="minorHAnsi"/>
                <w:b/>
                <w:bCs/>
              </w:rPr>
              <w:t>epentinamente:</w:t>
            </w:r>
            <w:r w:rsidRPr="00DC5CD7">
              <w:rPr>
                <w:rFonts w:asciiTheme="minorHAnsi" w:hAnsiTheme="minorHAnsi" w:cstheme="minorHAnsi"/>
              </w:rPr>
              <w:t xml:space="preserve"> de repente, inesperadamente.</w:t>
            </w:r>
          </w:p>
        </w:tc>
      </w:tr>
    </w:tbl>
    <w:p w14:paraId="56035603" w14:textId="451676F6" w:rsidR="00DC5CD7" w:rsidRPr="00B129DE" w:rsidRDefault="0044226D" w:rsidP="0044226D">
      <w:pPr>
        <w:jc w:val="both"/>
        <w:rPr>
          <w:rFonts w:ascii="Times New Roman" w:hAnsi="Times New Roman" w:cs="Times New Roman"/>
          <w:sz w:val="24"/>
          <w:szCs w:val="24"/>
        </w:rPr>
      </w:pPr>
      <w:r w:rsidRPr="00B129D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Después de leer. </w:t>
      </w:r>
      <w:r w:rsidRPr="00B129DE">
        <w:rPr>
          <w:rFonts w:ascii="Times New Roman" w:hAnsi="Times New Roman" w:cs="Times New Roman"/>
          <w:sz w:val="24"/>
          <w:szCs w:val="24"/>
        </w:rPr>
        <w:t>Responde las siguientes preguntas (habilidad: obtener información)</w:t>
      </w:r>
    </w:p>
    <w:p w14:paraId="0CD8D281" w14:textId="75104FF0" w:rsidR="0044226D" w:rsidRPr="00B129DE" w:rsidRDefault="0044226D" w:rsidP="0044226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5103"/>
      </w:tblGrid>
      <w:tr w:rsidR="0044226D" w:rsidRPr="00B129DE" w14:paraId="2EEE8CD9" w14:textId="77777777" w:rsidTr="004B1261">
        <w:tc>
          <w:tcPr>
            <w:tcW w:w="5524" w:type="dxa"/>
          </w:tcPr>
          <w:p w14:paraId="151723B4" w14:textId="2A9936AE" w:rsidR="0044226D" w:rsidRPr="00B129DE" w:rsidRDefault="0044226D" w:rsidP="0044226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DE">
              <w:rPr>
                <w:rFonts w:ascii="Times New Roman" w:hAnsi="Times New Roman" w:cs="Times New Roman"/>
                <w:sz w:val="24"/>
                <w:szCs w:val="24"/>
              </w:rPr>
              <w:t>¿Qué mascota tenía Ignacio?</w:t>
            </w:r>
          </w:p>
          <w:p w14:paraId="52D37565" w14:textId="77777777" w:rsidR="004B1261" w:rsidRPr="00B129DE" w:rsidRDefault="004B1261" w:rsidP="004B1261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16D15" w14:textId="77777777" w:rsidR="0044226D" w:rsidRPr="00B129DE" w:rsidRDefault="0044226D" w:rsidP="004B1261">
            <w:pPr>
              <w:pStyle w:val="Prrafodelista"/>
              <w:numPr>
                <w:ilvl w:val="0"/>
                <w:numId w:val="2"/>
              </w:numPr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DE">
              <w:rPr>
                <w:rFonts w:ascii="Times New Roman" w:hAnsi="Times New Roman" w:cs="Times New Roman"/>
                <w:sz w:val="24"/>
                <w:szCs w:val="24"/>
              </w:rPr>
              <w:t>Un pez rojo con aletas y cola verde.</w:t>
            </w:r>
          </w:p>
          <w:p w14:paraId="1E829D6A" w14:textId="77777777" w:rsidR="0044226D" w:rsidRPr="00B129DE" w:rsidRDefault="0044226D" w:rsidP="004B1261">
            <w:pPr>
              <w:pStyle w:val="Prrafodelista"/>
              <w:numPr>
                <w:ilvl w:val="0"/>
                <w:numId w:val="2"/>
              </w:numPr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DE">
              <w:rPr>
                <w:rFonts w:ascii="Times New Roman" w:hAnsi="Times New Roman" w:cs="Times New Roman"/>
                <w:sz w:val="24"/>
                <w:szCs w:val="24"/>
              </w:rPr>
              <w:t>Un gran pez con ojos y cola enorme.</w:t>
            </w:r>
          </w:p>
          <w:p w14:paraId="13DDBCBC" w14:textId="77777777" w:rsidR="0044226D" w:rsidRPr="00B129DE" w:rsidRDefault="0044226D" w:rsidP="004B1261">
            <w:pPr>
              <w:pStyle w:val="Prrafodelista"/>
              <w:numPr>
                <w:ilvl w:val="0"/>
                <w:numId w:val="2"/>
              </w:numPr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DE">
              <w:rPr>
                <w:rFonts w:ascii="Times New Roman" w:hAnsi="Times New Roman" w:cs="Times New Roman"/>
                <w:sz w:val="24"/>
                <w:szCs w:val="24"/>
              </w:rPr>
              <w:t>Un pez pequeño color naranja y líneas rojas.</w:t>
            </w:r>
          </w:p>
          <w:p w14:paraId="3C9E27E0" w14:textId="77777777" w:rsidR="0044226D" w:rsidRPr="00B129DE" w:rsidRDefault="0044226D" w:rsidP="004B1261">
            <w:pPr>
              <w:pStyle w:val="Prrafodelista"/>
              <w:numPr>
                <w:ilvl w:val="0"/>
                <w:numId w:val="2"/>
              </w:numPr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DE">
              <w:rPr>
                <w:rFonts w:ascii="Times New Roman" w:hAnsi="Times New Roman" w:cs="Times New Roman"/>
                <w:sz w:val="24"/>
                <w:szCs w:val="24"/>
              </w:rPr>
              <w:t>Un pez de color naranja y aletas y cola plateadas.</w:t>
            </w:r>
          </w:p>
          <w:p w14:paraId="029CAE0E" w14:textId="77777777" w:rsidR="0044226D" w:rsidRPr="00B129DE" w:rsidRDefault="0044226D" w:rsidP="0044226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66" w:type="dxa"/>
          </w:tcPr>
          <w:p w14:paraId="43ABE357" w14:textId="77777777" w:rsidR="0044226D" w:rsidRPr="00B129DE" w:rsidRDefault="0044226D" w:rsidP="0044226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DE">
              <w:rPr>
                <w:rFonts w:ascii="Times New Roman" w:hAnsi="Times New Roman" w:cs="Times New Roman"/>
                <w:sz w:val="24"/>
                <w:szCs w:val="24"/>
              </w:rPr>
              <w:t>¿Qué hizo el pez cuando Ignacio lo llevó a la pileta?</w:t>
            </w:r>
          </w:p>
          <w:p w14:paraId="6BB20FD4" w14:textId="77777777" w:rsidR="0044226D" w:rsidRPr="00B129DE" w:rsidRDefault="0044226D" w:rsidP="00E56818">
            <w:pPr>
              <w:pStyle w:val="Prrafodelista"/>
              <w:numPr>
                <w:ilvl w:val="0"/>
                <w:numId w:val="3"/>
              </w:numPr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DE">
              <w:rPr>
                <w:rFonts w:ascii="Times New Roman" w:hAnsi="Times New Roman" w:cs="Times New Roman"/>
                <w:sz w:val="24"/>
                <w:szCs w:val="24"/>
              </w:rPr>
              <w:t>Se alejó moviendo la cola en señal de contento.</w:t>
            </w:r>
          </w:p>
          <w:p w14:paraId="49FEAD05" w14:textId="77777777" w:rsidR="0044226D" w:rsidRPr="00B129DE" w:rsidRDefault="0044226D" w:rsidP="00E56818">
            <w:pPr>
              <w:pStyle w:val="Prrafodelista"/>
              <w:numPr>
                <w:ilvl w:val="0"/>
                <w:numId w:val="3"/>
              </w:numPr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DE">
              <w:rPr>
                <w:rFonts w:ascii="Times New Roman" w:hAnsi="Times New Roman" w:cs="Times New Roman"/>
                <w:sz w:val="24"/>
                <w:szCs w:val="24"/>
              </w:rPr>
              <w:t>Se puso muy triste y comenzó a hacer burbujas.</w:t>
            </w:r>
          </w:p>
          <w:p w14:paraId="366CF42A" w14:textId="77777777" w:rsidR="0044226D" w:rsidRPr="00B129DE" w:rsidRDefault="0044226D" w:rsidP="00E56818">
            <w:pPr>
              <w:pStyle w:val="Prrafodelista"/>
              <w:numPr>
                <w:ilvl w:val="0"/>
                <w:numId w:val="3"/>
              </w:numPr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DE">
              <w:rPr>
                <w:rFonts w:ascii="Times New Roman" w:hAnsi="Times New Roman" w:cs="Times New Roman"/>
                <w:sz w:val="24"/>
                <w:szCs w:val="24"/>
              </w:rPr>
              <w:t>Se puso a dar brincos de un lado para el otro.</w:t>
            </w:r>
          </w:p>
          <w:p w14:paraId="4FCE0DA7" w14:textId="1138C798" w:rsidR="0044226D" w:rsidRPr="00B129DE" w:rsidRDefault="0044226D" w:rsidP="00E56818">
            <w:pPr>
              <w:pStyle w:val="Prrafodelista"/>
              <w:numPr>
                <w:ilvl w:val="0"/>
                <w:numId w:val="3"/>
              </w:numPr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DE">
              <w:rPr>
                <w:rFonts w:ascii="Times New Roman" w:hAnsi="Times New Roman" w:cs="Times New Roman"/>
                <w:sz w:val="24"/>
                <w:szCs w:val="24"/>
              </w:rPr>
              <w:t>Se asustó al ver lo grande que era la pileta.</w:t>
            </w:r>
          </w:p>
        </w:tc>
      </w:tr>
      <w:tr w:rsidR="0044226D" w:rsidRPr="00B129DE" w14:paraId="57F9D54E" w14:textId="77777777" w:rsidTr="004B1261">
        <w:tc>
          <w:tcPr>
            <w:tcW w:w="5524" w:type="dxa"/>
          </w:tcPr>
          <w:p w14:paraId="29014E63" w14:textId="77777777" w:rsidR="0044226D" w:rsidRPr="00B129DE" w:rsidRDefault="0044226D" w:rsidP="0044226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DE">
              <w:rPr>
                <w:rFonts w:ascii="Times New Roman" w:hAnsi="Times New Roman" w:cs="Times New Roman"/>
                <w:sz w:val="24"/>
                <w:szCs w:val="24"/>
              </w:rPr>
              <w:t>¿Qué hizo Ignacio para que el pez no se sintiera solo en la pileta</w:t>
            </w:r>
            <w:r w:rsidR="00184426" w:rsidRPr="00B129D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98AD378" w14:textId="77777777" w:rsidR="00184426" w:rsidRPr="00B129DE" w:rsidRDefault="00184426" w:rsidP="004B1261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DE">
              <w:rPr>
                <w:rFonts w:ascii="Times New Roman" w:hAnsi="Times New Roman" w:cs="Times New Roman"/>
                <w:sz w:val="24"/>
                <w:szCs w:val="24"/>
              </w:rPr>
              <w:t>Lo llevó a un río para que conociera nuevos amigos.</w:t>
            </w:r>
          </w:p>
          <w:p w14:paraId="6C6479E7" w14:textId="77777777" w:rsidR="00184426" w:rsidRPr="00B129DE" w:rsidRDefault="00184426" w:rsidP="004B1261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DE">
              <w:rPr>
                <w:rFonts w:ascii="Times New Roman" w:hAnsi="Times New Roman" w:cs="Times New Roman"/>
                <w:sz w:val="24"/>
                <w:szCs w:val="24"/>
              </w:rPr>
              <w:t>Lo sacó de la pileta y se lo llevó nuevamente a casa.</w:t>
            </w:r>
          </w:p>
          <w:p w14:paraId="0335EFA0" w14:textId="77777777" w:rsidR="00184426" w:rsidRPr="00B129DE" w:rsidRDefault="00184426" w:rsidP="004B1261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DE">
              <w:rPr>
                <w:rFonts w:ascii="Times New Roman" w:hAnsi="Times New Roman" w:cs="Times New Roman"/>
                <w:sz w:val="24"/>
                <w:szCs w:val="24"/>
              </w:rPr>
              <w:t xml:space="preserve">Iba todos los días </w:t>
            </w:r>
            <w:r w:rsidR="004B1261" w:rsidRPr="00B129DE">
              <w:rPr>
                <w:rFonts w:ascii="Times New Roman" w:hAnsi="Times New Roman" w:cs="Times New Roman"/>
                <w:sz w:val="24"/>
                <w:szCs w:val="24"/>
              </w:rPr>
              <w:t>a la pileta y se quedaba horas con su pez.</w:t>
            </w:r>
          </w:p>
          <w:p w14:paraId="2F8E590B" w14:textId="02FACD1F" w:rsidR="004B1261" w:rsidRPr="00B129DE" w:rsidRDefault="004B1261" w:rsidP="004B1261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DE">
              <w:rPr>
                <w:rFonts w:ascii="Times New Roman" w:hAnsi="Times New Roman" w:cs="Times New Roman"/>
                <w:sz w:val="24"/>
                <w:szCs w:val="24"/>
              </w:rPr>
              <w:t>Le pidió a su padre otro pez de regalo para que le hiciera compañía.</w:t>
            </w:r>
          </w:p>
          <w:p w14:paraId="109E2EC3" w14:textId="666E465D" w:rsidR="004B1261" w:rsidRPr="00B129DE" w:rsidRDefault="004B1261" w:rsidP="004B1261">
            <w:pPr>
              <w:pStyle w:val="Prrafodelista"/>
              <w:ind w:left="30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66" w:type="dxa"/>
          </w:tcPr>
          <w:p w14:paraId="2B77580A" w14:textId="561C4991" w:rsidR="0044226D" w:rsidRPr="00B129DE" w:rsidRDefault="004B1261" w:rsidP="004B126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DE">
              <w:rPr>
                <w:rFonts w:ascii="Times New Roman" w:hAnsi="Times New Roman" w:cs="Times New Roman"/>
                <w:sz w:val="24"/>
                <w:szCs w:val="24"/>
              </w:rPr>
              <w:t>¿Qué hizo Ignacio con los peces?</w:t>
            </w:r>
          </w:p>
          <w:p w14:paraId="163F22F5" w14:textId="77777777" w:rsidR="004B1261" w:rsidRPr="00B129DE" w:rsidRDefault="004B1261" w:rsidP="004B1261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A07DF" w14:textId="77777777" w:rsidR="004B1261" w:rsidRPr="00B129DE" w:rsidRDefault="004B1261" w:rsidP="004B1261">
            <w:pPr>
              <w:pStyle w:val="Prrafodelista"/>
              <w:numPr>
                <w:ilvl w:val="0"/>
                <w:numId w:val="5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DE">
              <w:rPr>
                <w:rFonts w:ascii="Times New Roman" w:hAnsi="Times New Roman" w:cs="Times New Roman"/>
                <w:sz w:val="24"/>
                <w:szCs w:val="24"/>
              </w:rPr>
              <w:t>Le compró una pecera más grande.</w:t>
            </w:r>
          </w:p>
          <w:p w14:paraId="5D86FDDD" w14:textId="77777777" w:rsidR="004B1261" w:rsidRPr="00B129DE" w:rsidRDefault="004B1261" w:rsidP="004B1261">
            <w:pPr>
              <w:pStyle w:val="Prrafodelista"/>
              <w:numPr>
                <w:ilvl w:val="0"/>
                <w:numId w:val="5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DE">
              <w:rPr>
                <w:rFonts w:ascii="Times New Roman" w:hAnsi="Times New Roman" w:cs="Times New Roman"/>
                <w:sz w:val="24"/>
                <w:szCs w:val="24"/>
              </w:rPr>
              <w:t>Le compró dos compañeros nuevos.</w:t>
            </w:r>
          </w:p>
          <w:p w14:paraId="7F252E68" w14:textId="77777777" w:rsidR="004B1261" w:rsidRPr="00B129DE" w:rsidRDefault="004B1261" w:rsidP="004B1261">
            <w:pPr>
              <w:pStyle w:val="Prrafodelista"/>
              <w:numPr>
                <w:ilvl w:val="0"/>
                <w:numId w:val="5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DE">
              <w:rPr>
                <w:rFonts w:ascii="Times New Roman" w:hAnsi="Times New Roman" w:cs="Times New Roman"/>
                <w:sz w:val="24"/>
                <w:szCs w:val="24"/>
              </w:rPr>
              <w:t>Llevó a sus peces al río para que vivieran allí.</w:t>
            </w:r>
          </w:p>
          <w:p w14:paraId="1F749EB9" w14:textId="475A27BD" w:rsidR="004B1261" w:rsidRPr="00B129DE" w:rsidRDefault="004B1261" w:rsidP="004B1261">
            <w:pPr>
              <w:pStyle w:val="Prrafodelista"/>
              <w:numPr>
                <w:ilvl w:val="0"/>
                <w:numId w:val="5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DE">
              <w:rPr>
                <w:rFonts w:ascii="Times New Roman" w:hAnsi="Times New Roman" w:cs="Times New Roman"/>
                <w:sz w:val="24"/>
                <w:szCs w:val="24"/>
              </w:rPr>
              <w:t>Les prometió que los visitaría todos los días en la pileta.</w:t>
            </w:r>
          </w:p>
        </w:tc>
      </w:tr>
    </w:tbl>
    <w:p w14:paraId="0DD7A96B" w14:textId="7DB84EB7" w:rsidR="0044226D" w:rsidRDefault="0044226D" w:rsidP="004422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0ACF5" w14:textId="77777777" w:rsidR="00B129DE" w:rsidRPr="00B129DE" w:rsidRDefault="00B129DE" w:rsidP="0044226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B2DF285" w14:textId="3696996B" w:rsidR="0044226D" w:rsidRPr="00B129DE" w:rsidRDefault="004B1261" w:rsidP="004B126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9DE">
        <w:rPr>
          <w:rFonts w:ascii="Times New Roman" w:hAnsi="Times New Roman" w:cs="Times New Roman"/>
          <w:sz w:val="24"/>
          <w:szCs w:val="24"/>
        </w:rPr>
        <w:t>¿Qué otro título le pondrías a este cuento?</w:t>
      </w:r>
      <w:r w:rsidR="00FC05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DC704" w14:textId="7ED16C1A" w:rsidR="004B1261" w:rsidRPr="00B129DE" w:rsidRDefault="004B1261" w:rsidP="004B1261">
      <w:pPr>
        <w:jc w:val="both"/>
        <w:rPr>
          <w:rFonts w:ascii="Times New Roman" w:hAnsi="Times New Roman" w:cs="Times New Roman"/>
          <w:sz w:val="24"/>
          <w:szCs w:val="24"/>
        </w:rPr>
      </w:pPr>
      <w:r w:rsidRPr="00B129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1518774" w14:textId="0CCA25BF" w:rsidR="004B1261" w:rsidRDefault="004B1261" w:rsidP="004B12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16BF5E" w14:textId="77777777" w:rsidR="00B129DE" w:rsidRPr="00B129DE" w:rsidRDefault="00B129DE" w:rsidP="004B126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DAF4D8" w14:textId="53D712EB" w:rsidR="004B1261" w:rsidRPr="00B129DE" w:rsidRDefault="004B1261" w:rsidP="004B126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9DE">
        <w:rPr>
          <w:rFonts w:ascii="Times New Roman" w:hAnsi="Times New Roman" w:cs="Times New Roman"/>
          <w:sz w:val="24"/>
          <w:szCs w:val="24"/>
        </w:rPr>
        <w:t>Numera las acciones del 1 al 5, según el orden en que ocurrieron.</w:t>
      </w:r>
    </w:p>
    <w:p w14:paraId="7CFD91C4" w14:textId="058A7D10" w:rsidR="004B1261" w:rsidRPr="00B129DE" w:rsidRDefault="004B1261" w:rsidP="004B12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EC7687" w14:textId="59B9499F" w:rsidR="004B1261" w:rsidRPr="00B129DE" w:rsidRDefault="004B1261" w:rsidP="004B1261">
      <w:pPr>
        <w:jc w:val="both"/>
        <w:rPr>
          <w:rFonts w:ascii="Times New Roman" w:hAnsi="Times New Roman" w:cs="Times New Roman"/>
          <w:sz w:val="24"/>
          <w:szCs w:val="24"/>
        </w:rPr>
      </w:pPr>
      <w:r w:rsidRPr="00B129DE">
        <w:rPr>
          <w:rFonts w:ascii="Times New Roman" w:hAnsi="Times New Roman" w:cs="Times New Roman"/>
          <w:sz w:val="24"/>
          <w:szCs w:val="24"/>
        </w:rPr>
        <w:t>____ Ignacio se despidió de su pez a orillas del río.</w:t>
      </w:r>
    </w:p>
    <w:p w14:paraId="344A4F4D" w14:textId="7B243101" w:rsidR="004B1261" w:rsidRPr="00B129DE" w:rsidRDefault="004B1261" w:rsidP="004B126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78F9A3" w14:textId="5DA6F39F" w:rsidR="004B1261" w:rsidRPr="00B129DE" w:rsidRDefault="004B1261" w:rsidP="004B1261">
      <w:pPr>
        <w:jc w:val="both"/>
        <w:rPr>
          <w:rFonts w:ascii="Times New Roman" w:hAnsi="Times New Roman" w:cs="Times New Roman"/>
          <w:sz w:val="24"/>
          <w:szCs w:val="24"/>
        </w:rPr>
      </w:pPr>
      <w:r w:rsidRPr="00B129DE">
        <w:rPr>
          <w:rFonts w:ascii="Times New Roman" w:hAnsi="Times New Roman" w:cs="Times New Roman"/>
          <w:sz w:val="24"/>
          <w:szCs w:val="24"/>
        </w:rPr>
        <w:t>____ Ignacio llevó su pez a la pileta de la plaza.</w:t>
      </w:r>
    </w:p>
    <w:p w14:paraId="68DCFECA" w14:textId="01277808" w:rsidR="004B1261" w:rsidRPr="00B129DE" w:rsidRDefault="004B1261" w:rsidP="004B126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348CEB" w14:textId="2944BBAA" w:rsidR="004B1261" w:rsidRPr="00B129DE" w:rsidRDefault="004B1261" w:rsidP="004B1261">
      <w:pPr>
        <w:jc w:val="both"/>
        <w:rPr>
          <w:rFonts w:ascii="Times New Roman" w:hAnsi="Times New Roman" w:cs="Times New Roman"/>
          <w:sz w:val="24"/>
          <w:szCs w:val="24"/>
        </w:rPr>
      </w:pPr>
      <w:r w:rsidRPr="00B129DE">
        <w:rPr>
          <w:rFonts w:ascii="Times New Roman" w:hAnsi="Times New Roman" w:cs="Times New Roman"/>
          <w:sz w:val="24"/>
          <w:szCs w:val="24"/>
        </w:rPr>
        <w:t>____ El padre de Ignacio le regaló un pequeño pez azul.</w:t>
      </w:r>
    </w:p>
    <w:p w14:paraId="4CE02AD8" w14:textId="4ED88240" w:rsidR="004B1261" w:rsidRPr="00B129DE" w:rsidRDefault="004B1261" w:rsidP="004B126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309ACA9" w14:textId="228C0A21" w:rsidR="004B1261" w:rsidRPr="00B129DE" w:rsidRDefault="004B1261" w:rsidP="004B1261">
      <w:pPr>
        <w:jc w:val="both"/>
        <w:rPr>
          <w:rFonts w:ascii="Times New Roman" w:hAnsi="Times New Roman" w:cs="Times New Roman"/>
          <w:sz w:val="24"/>
          <w:szCs w:val="24"/>
        </w:rPr>
      </w:pPr>
      <w:r w:rsidRPr="00B129DE">
        <w:rPr>
          <w:rFonts w:ascii="Times New Roman" w:hAnsi="Times New Roman" w:cs="Times New Roman"/>
          <w:sz w:val="24"/>
          <w:szCs w:val="24"/>
        </w:rPr>
        <w:t>____ El niño le llevó un compañero a su pez de la pileta.</w:t>
      </w:r>
    </w:p>
    <w:p w14:paraId="716D63EF" w14:textId="0C9FC0C3" w:rsidR="004B1261" w:rsidRPr="00B129DE" w:rsidRDefault="004B1261" w:rsidP="004B126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5D8FF5" w14:textId="087F67CF" w:rsidR="004B1261" w:rsidRDefault="004B1261" w:rsidP="004B1261">
      <w:pPr>
        <w:jc w:val="both"/>
        <w:rPr>
          <w:rFonts w:ascii="Times New Roman" w:hAnsi="Times New Roman" w:cs="Times New Roman"/>
          <w:sz w:val="24"/>
          <w:szCs w:val="24"/>
        </w:rPr>
      </w:pPr>
      <w:r w:rsidRPr="00B129DE">
        <w:rPr>
          <w:rFonts w:ascii="Times New Roman" w:hAnsi="Times New Roman" w:cs="Times New Roman"/>
          <w:sz w:val="24"/>
          <w:szCs w:val="24"/>
        </w:rPr>
        <w:t>____ Ignacio le pidió un regalo a su padre.</w:t>
      </w:r>
    </w:p>
    <w:p w14:paraId="1ABE2CD2" w14:textId="77777777" w:rsidR="00B129DE" w:rsidRPr="00B129DE" w:rsidRDefault="00B129DE" w:rsidP="004B126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750B988" w14:textId="77777777" w:rsidR="000317FE" w:rsidRPr="00B129DE" w:rsidRDefault="000317FE" w:rsidP="004B12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3ACB47" w14:textId="2853A991" w:rsidR="004B1261" w:rsidRPr="00B129DE" w:rsidRDefault="004B1261" w:rsidP="004B126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9DE">
        <w:rPr>
          <w:rFonts w:ascii="Times New Roman" w:hAnsi="Times New Roman" w:cs="Times New Roman"/>
          <w:sz w:val="24"/>
          <w:szCs w:val="24"/>
        </w:rPr>
        <w:t>¿Por qué aparecían burbujas en el agua? (interpretar)</w:t>
      </w:r>
    </w:p>
    <w:p w14:paraId="2C9CF0F9" w14:textId="206978A4" w:rsidR="004B1261" w:rsidRPr="00B129DE" w:rsidRDefault="004B1261" w:rsidP="008954A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129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17B984BD" w14:textId="1EC3CDCF" w:rsidR="004B1261" w:rsidRPr="00B129DE" w:rsidRDefault="004B1261" w:rsidP="004B12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BB3113" w14:textId="0C7BCD89" w:rsidR="004B1261" w:rsidRPr="00B129DE" w:rsidRDefault="004B1261" w:rsidP="004B126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9DE">
        <w:rPr>
          <w:rFonts w:ascii="Times New Roman" w:hAnsi="Times New Roman" w:cs="Times New Roman"/>
          <w:sz w:val="24"/>
          <w:szCs w:val="24"/>
        </w:rPr>
        <w:t>¿Qué hubieras hecho tú en el lugar de Ignacio? (reflexionar)</w:t>
      </w:r>
    </w:p>
    <w:p w14:paraId="0488C2EF" w14:textId="72216D44" w:rsidR="004B1261" w:rsidRPr="00B129DE" w:rsidRDefault="004B1261" w:rsidP="008954A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129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467A8B71" w14:textId="196BCB21" w:rsidR="004B1261" w:rsidRPr="00B129DE" w:rsidRDefault="004B1261" w:rsidP="004B126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5C764C" w14:textId="587246CA" w:rsidR="004B1261" w:rsidRPr="00B129DE" w:rsidRDefault="004B1261" w:rsidP="000317FE">
      <w:pPr>
        <w:jc w:val="both"/>
        <w:rPr>
          <w:rFonts w:ascii="Times New Roman" w:hAnsi="Times New Roman" w:cs="Times New Roman"/>
          <w:sz w:val="24"/>
          <w:szCs w:val="24"/>
        </w:rPr>
      </w:pPr>
      <w:r w:rsidRPr="00B129DE">
        <w:rPr>
          <w:rFonts w:ascii="Times New Roman" w:hAnsi="Times New Roman" w:cs="Times New Roman"/>
          <w:sz w:val="24"/>
          <w:szCs w:val="24"/>
        </w:rPr>
        <w:t>Educando en valores.</w:t>
      </w:r>
    </w:p>
    <w:p w14:paraId="3312A846" w14:textId="2446F3CC" w:rsidR="004B1261" w:rsidRPr="00B129DE" w:rsidRDefault="004B1261" w:rsidP="000317FE">
      <w:pPr>
        <w:jc w:val="both"/>
        <w:rPr>
          <w:rFonts w:ascii="Times New Roman" w:hAnsi="Times New Roman" w:cs="Times New Roman"/>
          <w:sz w:val="24"/>
          <w:szCs w:val="24"/>
        </w:rPr>
      </w:pPr>
      <w:r w:rsidRPr="00B129DE">
        <w:rPr>
          <w:rFonts w:ascii="Times New Roman" w:hAnsi="Times New Roman" w:cs="Times New Roman"/>
          <w:sz w:val="24"/>
          <w:szCs w:val="24"/>
        </w:rPr>
        <w:t>¿Te pareció bien lo que hizo Ignacio con sus peces? ¿crees que fue generoso? (reflexionar)</w:t>
      </w:r>
    </w:p>
    <w:p w14:paraId="51038C49" w14:textId="1678F36E" w:rsidR="008954A9" w:rsidRPr="00B129DE" w:rsidRDefault="008954A9" w:rsidP="000317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29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25593EC6" w14:textId="1DE3E9E2" w:rsidR="000317FE" w:rsidRPr="00B129DE" w:rsidRDefault="000317FE" w:rsidP="000317FE">
      <w:pPr>
        <w:spacing w:after="120"/>
        <w:jc w:val="both"/>
        <w:rPr>
          <w:rFonts w:ascii="Times New Roman" w:hAnsi="Times New Roman" w:cs="Times New Roman"/>
          <w:sz w:val="12"/>
          <w:szCs w:val="12"/>
        </w:rPr>
      </w:pPr>
    </w:p>
    <w:p w14:paraId="4B9051A0" w14:textId="3E33C174" w:rsidR="000317FE" w:rsidRPr="00B129DE" w:rsidRDefault="000317FE" w:rsidP="000317FE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29DE">
        <w:rPr>
          <w:rFonts w:ascii="Times New Roman" w:hAnsi="Times New Roman" w:cs="Times New Roman"/>
          <w:sz w:val="24"/>
          <w:szCs w:val="24"/>
        </w:rPr>
        <w:t>Responde si las siguientes acciones ocurridas en el cuento</w:t>
      </w:r>
      <w:r w:rsidR="00B129DE" w:rsidRPr="00B129DE">
        <w:rPr>
          <w:rFonts w:ascii="Times New Roman" w:hAnsi="Times New Roman" w:cs="Times New Roman"/>
          <w:sz w:val="24"/>
          <w:szCs w:val="24"/>
        </w:rPr>
        <w:t xml:space="preserve"> corresponden al inicio, desarrollo y desenlace. (clasificar)</w:t>
      </w:r>
    </w:p>
    <w:p w14:paraId="629152C2" w14:textId="0EAC2F74" w:rsidR="00B129DE" w:rsidRPr="00B129DE" w:rsidRDefault="00B129DE" w:rsidP="00B129DE">
      <w:pPr>
        <w:pStyle w:val="Prrafodelista"/>
        <w:numPr>
          <w:ilvl w:val="0"/>
          <w:numId w:val="8"/>
        </w:numPr>
        <w:spacing w:before="240" w:after="24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29DE">
        <w:rPr>
          <w:rFonts w:ascii="Times New Roman" w:hAnsi="Times New Roman" w:cs="Times New Roman"/>
          <w:sz w:val="24"/>
          <w:szCs w:val="24"/>
        </w:rPr>
        <w:t>Ignacio lleva a su pez a la pileta que estaba en la plaza. ___________________________________</w:t>
      </w:r>
    </w:p>
    <w:p w14:paraId="7EA53307" w14:textId="01C3F385" w:rsidR="00B129DE" w:rsidRPr="00B129DE" w:rsidRDefault="00B129DE" w:rsidP="00B129DE">
      <w:pPr>
        <w:pStyle w:val="Prrafodelista"/>
        <w:numPr>
          <w:ilvl w:val="0"/>
          <w:numId w:val="8"/>
        </w:numPr>
        <w:spacing w:before="240" w:after="24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29DE">
        <w:rPr>
          <w:rFonts w:ascii="Times New Roman" w:hAnsi="Times New Roman" w:cs="Times New Roman"/>
          <w:sz w:val="24"/>
          <w:szCs w:val="24"/>
        </w:rPr>
        <w:t>Ignacio tiene un pez en una pecera, al cual quiere y cuida mucho. ___________________________</w:t>
      </w:r>
    </w:p>
    <w:p w14:paraId="5561DD67" w14:textId="73AFE208" w:rsidR="00B129DE" w:rsidRPr="00B129DE" w:rsidRDefault="00B129DE" w:rsidP="00B129DE">
      <w:pPr>
        <w:pStyle w:val="Prrafodelista"/>
        <w:numPr>
          <w:ilvl w:val="0"/>
          <w:numId w:val="8"/>
        </w:numPr>
        <w:spacing w:before="240" w:after="24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29DE">
        <w:rPr>
          <w:rFonts w:ascii="Times New Roman" w:hAnsi="Times New Roman" w:cs="Times New Roman"/>
          <w:sz w:val="24"/>
          <w:szCs w:val="24"/>
        </w:rPr>
        <w:t>Ignacio lleva a sus pececitos al río. _______________________________</w:t>
      </w:r>
    </w:p>
    <w:sectPr w:rsidR="00B129DE" w:rsidRPr="00B129DE" w:rsidSect="00D92833">
      <w:pgSz w:w="11906" w:h="16838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1210"/>
    <w:multiLevelType w:val="hybridMultilevel"/>
    <w:tmpl w:val="70BEAB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148E"/>
    <w:multiLevelType w:val="hybridMultilevel"/>
    <w:tmpl w:val="988CCF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51AB4"/>
    <w:multiLevelType w:val="hybridMultilevel"/>
    <w:tmpl w:val="956AAE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3723B"/>
    <w:multiLevelType w:val="hybridMultilevel"/>
    <w:tmpl w:val="5936FC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D5EA7"/>
    <w:multiLevelType w:val="hybridMultilevel"/>
    <w:tmpl w:val="BA4473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A70FE"/>
    <w:multiLevelType w:val="hybridMultilevel"/>
    <w:tmpl w:val="462C5F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E98"/>
    <w:multiLevelType w:val="hybridMultilevel"/>
    <w:tmpl w:val="020CD7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F33A6"/>
    <w:multiLevelType w:val="hybridMultilevel"/>
    <w:tmpl w:val="2812A3C6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0161699">
    <w:abstractNumId w:val="0"/>
  </w:num>
  <w:num w:numId="2" w16cid:durableId="1966228827">
    <w:abstractNumId w:val="6"/>
  </w:num>
  <w:num w:numId="3" w16cid:durableId="1937060305">
    <w:abstractNumId w:val="2"/>
  </w:num>
  <w:num w:numId="4" w16cid:durableId="1537112823">
    <w:abstractNumId w:val="3"/>
  </w:num>
  <w:num w:numId="5" w16cid:durableId="1378775109">
    <w:abstractNumId w:val="4"/>
  </w:num>
  <w:num w:numId="6" w16cid:durableId="2015915951">
    <w:abstractNumId w:val="1"/>
  </w:num>
  <w:num w:numId="7" w16cid:durableId="1448085659">
    <w:abstractNumId w:val="5"/>
  </w:num>
  <w:num w:numId="8" w16cid:durableId="2323517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89"/>
    <w:rsid w:val="000317FE"/>
    <w:rsid w:val="00184426"/>
    <w:rsid w:val="002C7289"/>
    <w:rsid w:val="003E17D5"/>
    <w:rsid w:val="0044226D"/>
    <w:rsid w:val="004B1261"/>
    <w:rsid w:val="008954A9"/>
    <w:rsid w:val="00B129DE"/>
    <w:rsid w:val="00CF2B4E"/>
    <w:rsid w:val="00D92833"/>
    <w:rsid w:val="00DC5CD7"/>
    <w:rsid w:val="00E56818"/>
    <w:rsid w:val="00FC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EA37"/>
  <w15:chartTrackingRefBased/>
  <w15:docId w15:val="{9413FE60-E462-49FB-9FC9-0A1678B6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C7289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2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900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cruz</dc:creator>
  <cp:keywords/>
  <dc:description/>
  <cp:lastModifiedBy>marion cruz</cp:lastModifiedBy>
  <cp:revision>6</cp:revision>
  <dcterms:created xsi:type="dcterms:W3CDTF">2023-02-09T21:16:00Z</dcterms:created>
  <dcterms:modified xsi:type="dcterms:W3CDTF">2023-03-08T01:58:00Z</dcterms:modified>
</cp:coreProperties>
</file>