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Pauta de Corrección Lenguaje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5 Año Básico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420.0" w:type="dxa"/>
        <w:jc w:val="center"/>
        <w:tblLayout w:type="fixed"/>
        <w:tblLook w:val="0000"/>
      </w:tblPr>
      <w:tblGrid>
        <w:gridCol w:w="1200"/>
        <w:gridCol w:w="2560"/>
        <w:gridCol w:w="2660"/>
        <w:tblGridChange w:id="0">
          <w:tblGrid>
            <w:gridCol w:w="1200"/>
            <w:gridCol w:w="2560"/>
            <w:gridCol w:w="2660"/>
          </w:tblGrid>
        </w:tblGridChange>
      </w:tblGrid>
      <w:tr>
        <w:trPr>
          <w:cantSplit w:val="0"/>
          <w:trHeight w:val="30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80" w:val="clea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Pregunta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0080" w:val="clea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Alternativa Correcta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0080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Eje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1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Comprensión Lectora</w:t>
            </w:r>
          </w:p>
        </w:tc>
      </w:tr>
      <w:tr>
        <w:trPr>
          <w:cantSplit w:val="0"/>
          <w:trHeight w:val="285" w:hRule="atLeast"/>
          <w:tblHeader w:val="1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Comprensión Lectora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Comprensión Lectora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Comprensión Lectora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Comprensión Lectora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Vocabulario en Contexto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Comprensión Lectora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Comprensión Lectora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Manejo de la Lengua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Comprensión Lectora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Comprensión Lectora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Vocabulario en Contexto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Manejo de la Lengua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Comprensión Lectora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Comprensión Lectora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Comprensión Lectora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Comprensión Lectora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Manejo de la Lengua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Manejo de la Lengua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Vocabulario en Contexto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Manejo de la Lengua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Comprensión Lectora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Comprensión Lectora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Comprensión Lectora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Manejo de la Lengua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Vocabulario en Contexto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Vocabulario en Contexto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Comprensión Lectora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Comprensión Lectora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Comprensión Lectora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Comprensión Lectora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Comprensión Lectora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Comprensión Lectora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Comprensión Lectora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Comprensión Lectora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Comprensión Lectora</w:t>
            </w:r>
          </w:p>
        </w:tc>
      </w:tr>
    </w:tbl>
    <w:p w:rsidR="00000000" w:rsidDel="00000000" w:rsidP="00000000" w:rsidRDefault="00000000" w:rsidRPr="00000000" w14:paraId="00000073">
      <w:pPr>
        <w:spacing w:after="0" w:lineRule="auto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2016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L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1"/>
    <w:pPr>
      <w:tabs>
        <w:tab w:val="center" w:leader="none" w:pos="4419"/>
        <w:tab w:val="right" w:leader="none" w:pos="8838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L"/>
    </w:rPr>
  </w:style>
  <w:style w:type="character" w:styleId="EncabezadoCar">
    <w:name w:val="Encabezado Car"/>
    <w:basedOn w:val="Fuentedepárrafopredeter.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tabs>
        <w:tab w:val="center" w:leader="none" w:pos="4419"/>
        <w:tab w:val="right" w:leader="none" w:pos="8838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L"/>
    </w:rPr>
  </w:style>
  <w:style w:type="character" w:styleId="PiedepáginaCar">
    <w:name w:val="Pie de página Car"/>
    <w:basedOn w:val="Fuentedepárrafopredeter.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s-CL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NwZ+fPA5jMusUS4vyYjEFJ0hTw==">CgMxLjA4AHIhMTg0Z2xFaS1xUGRjWmtBTS1yVU1ELWcxbFZ2MkI0M0RI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2012-02-26T06:48:00Z</dcterms:created>
  <dc:creator>MARIA CONSUELO FERTILIO GONZALEZ</dc:creator>
</cp:coreProperties>
</file>