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658E7" w14:textId="388DFA46" w:rsidR="005A759B" w:rsidRPr="00407C11" w:rsidRDefault="00407C11">
      <w:pPr>
        <w:rPr>
          <w:b/>
          <w:bCs/>
        </w:rPr>
      </w:pPr>
      <w:r w:rsidRPr="00407C11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A43283C" wp14:editId="6C58AB3F">
            <wp:simplePos x="0" y="0"/>
            <wp:positionH relativeFrom="margin">
              <wp:posOffset>2338705</wp:posOffset>
            </wp:positionH>
            <wp:positionV relativeFrom="paragraph">
              <wp:posOffset>38100</wp:posOffset>
            </wp:positionV>
            <wp:extent cx="3515360" cy="5008245"/>
            <wp:effectExtent l="38100" t="38100" r="46990" b="40005"/>
            <wp:wrapThrough wrapText="bothSides">
              <wp:wrapPolygon edited="0">
                <wp:start x="-234" y="-164"/>
                <wp:lineTo x="-234" y="21444"/>
                <wp:lineTo x="351" y="21690"/>
                <wp:lineTo x="21303" y="21690"/>
                <wp:lineTo x="21421" y="21690"/>
                <wp:lineTo x="21772" y="21033"/>
                <wp:lineTo x="21772" y="1150"/>
                <wp:lineTo x="21655" y="-82"/>
                <wp:lineTo x="21655" y="-164"/>
                <wp:lineTo x="-234" y="-164"/>
              </wp:wrapPolygon>
            </wp:wrapThrough>
            <wp:docPr id="2" name="Imagen 2" descr="Compartiendo por amor: Dibujos Virgen María y el niño Jesús | Niño jesus,  Dibujos, Virgen mar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artiendo por amor: Dibujos Virgen María y el niño Jesús | Niño jesus,  Dibujos, Virgen marí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50082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prstDash val="lgDashDot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CF7" w:rsidRPr="00407C11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360EC723" wp14:editId="755DB17D">
            <wp:simplePos x="0" y="0"/>
            <wp:positionH relativeFrom="column">
              <wp:posOffset>5991764</wp:posOffset>
            </wp:positionH>
            <wp:positionV relativeFrom="paragraph">
              <wp:posOffset>661670</wp:posOffset>
            </wp:positionV>
            <wp:extent cx="2861945" cy="3114040"/>
            <wp:effectExtent l="0" t="0" r="0" b="0"/>
            <wp:wrapThrough wrapText="bothSides">
              <wp:wrapPolygon edited="0">
                <wp:start x="0" y="0"/>
                <wp:lineTo x="0" y="21406"/>
                <wp:lineTo x="21423" y="21406"/>
                <wp:lineTo x="21423" y="0"/>
                <wp:lineTo x="0" y="0"/>
              </wp:wrapPolygon>
            </wp:wrapThrough>
            <wp:docPr id="1" name="Imagen 1" descr="Virgen del rosario imágenes de stock de arte vectorial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rgen del rosario imágenes de stock de arte vectorial | Depositphot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311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CF7" w:rsidRPr="00407C11">
        <w:rPr>
          <w:b/>
          <w:bCs/>
        </w:rPr>
        <w:t xml:space="preserve">Material para recortar </w:t>
      </w:r>
    </w:p>
    <w:p w14:paraId="012F13B6" w14:textId="486671CB" w:rsidR="00D34CF7" w:rsidRDefault="00407C11">
      <w:r w:rsidRPr="00407C11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1C407E4" wp14:editId="319C86EE">
            <wp:simplePos x="0" y="0"/>
            <wp:positionH relativeFrom="column">
              <wp:posOffset>-460375</wp:posOffset>
            </wp:positionH>
            <wp:positionV relativeFrom="paragraph">
              <wp:posOffset>738505</wp:posOffset>
            </wp:positionV>
            <wp:extent cx="2561590" cy="2967355"/>
            <wp:effectExtent l="0" t="0" r="0" b="4445"/>
            <wp:wrapThrough wrapText="bothSides">
              <wp:wrapPolygon edited="0">
                <wp:start x="0" y="0"/>
                <wp:lineTo x="0" y="21494"/>
                <wp:lineTo x="21364" y="21494"/>
                <wp:lineTo x="21364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296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4CF7" w:rsidSect="00D34CF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F7"/>
    <w:rsid w:val="00407C11"/>
    <w:rsid w:val="005A759B"/>
    <w:rsid w:val="00D34CF7"/>
    <w:rsid w:val="00DE3C3A"/>
    <w:rsid w:val="00F86530"/>
    <w:rsid w:val="00FA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A312"/>
  <w15:chartTrackingRefBased/>
  <w15:docId w15:val="{D7891ACF-A8FD-4FAB-8396-2BF0229F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marion cruz</cp:lastModifiedBy>
  <cp:revision>2</cp:revision>
  <dcterms:created xsi:type="dcterms:W3CDTF">2022-11-08T19:14:00Z</dcterms:created>
  <dcterms:modified xsi:type="dcterms:W3CDTF">2022-11-08T19:14:00Z</dcterms:modified>
</cp:coreProperties>
</file>